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FEA" w:rsidRDefault="00854FEA" w:rsidP="00854FEA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ΠΡΟΓΡΑΜΜΑ</w:t>
      </w:r>
      <w:r w:rsidRPr="00D83EFD">
        <w:rPr>
          <w:rFonts w:ascii="Tahoma" w:hAnsi="Tahoma" w:cs="Tahoma"/>
          <w:b/>
        </w:rPr>
        <w:t xml:space="preserve"> </w:t>
      </w:r>
      <w:r w:rsidRPr="000047F2">
        <w:rPr>
          <w:rFonts w:ascii="Tahoma" w:hAnsi="Tahoma" w:cs="Tahoma"/>
          <w:b/>
        </w:rPr>
        <w:t>ΙΟΝΙΑ ΝΗΣΙΑ 2021-2027</w:t>
      </w:r>
    </w:p>
    <w:p w:rsidR="00854FEA" w:rsidRDefault="00854FEA" w:rsidP="00854FEA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</w:p>
    <w:p w:rsidR="00854FEA" w:rsidRDefault="00854FEA" w:rsidP="00854FEA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</w:p>
    <w:p w:rsidR="00854FEA" w:rsidRPr="00D83EFD" w:rsidRDefault="00854FEA" w:rsidP="00854FEA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</w:p>
    <w:p w:rsidR="00854FEA" w:rsidRPr="00D83EFD" w:rsidRDefault="00854FEA" w:rsidP="00854FEA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ΠΡΟΤΕΡΑΙΟΤΗΤΑ </w:t>
      </w:r>
      <w:r>
        <w:rPr>
          <w:rFonts w:ascii="Tahoma" w:hAnsi="Tahoma" w:cs="Tahoma"/>
          <w:b/>
        </w:rPr>
        <w:t>2</w:t>
      </w:r>
    </w:p>
    <w:p w:rsidR="00854FEA" w:rsidRDefault="00854FEA" w:rsidP="00854FEA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  <w:r w:rsidRPr="00D83EFD">
        <w:rPr>
          <w:rFonts w:ascii="Tahoma" w:hAnsi="Tahoma" w:cs="Tahoma"/>
          <w:b/>
        </w:rPr>
        <w:t>(</w:t>
      </w:r>
      <w:r>
        <w:rPr>
          <w:b/>
          <w:bCs/>
          <w:sz w:val="28"/>
          <w:szCs w:val="28"/>
        </w:rPr>
        <w:t>Προστασία του Περιβάλλοντος, Αειφόρος Ανάπτυξη, Αντιμετώπιση της Κλιματικής Αλλαγής</w:t>
      </w:r>
      <w:r w:rsidRPr="00D83EFD">
        <w:rPr>
          <w:rFonts w:ascii="Tahoma" w:hAnsi="Tahoma" w:cs="Tahoma"/>
          <w:b/>
        </w:rPr>
        <w:t>)</w:t>
      </w:r>
    </w:p>
    <w:p w:rsidR="00854FEA" w:rsidRDefault="00854FEA" w:rsidP="00854FEA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</w:p>
    <w:p w:rsidR="00854FEA" w:rsidRPr="00D83EFD" w:rsidRDefault="00854FEA" w:rsidP="00854FEA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</w:p>
    <w:p w:rsidR="00854FEA" w:rsidRPr="000047F2" w:rsidRDefault="00854FEA" w:rsidP="00854FEA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  <w:r w:rsidRPr="000047F2">
        <w:rPr>
          <w:rFonts w:ascii="Tahoma" w:hAnsi="Tahoma" w:cs="Tahoma"/>
          <w:b/>
        </w:rPr>
        <w:t>ΕΙΔΙΚΟΣ ΣΤΟΧΟΣ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  <w:lang w:val="en-US"/>
        </w:rPr>
        <w:t>RSO</w:t>
      </w:r>
      <w:r>
        <w:rPr>
          <w:rFonts w:ascii="Tahoma" w:hAnsi="Tahoma" w:cs="Tahoma"/>
          <w:b/>
        </w:rPr>
        <w:t>2.4</w:t>
      </w:r>
    </w:p>
    <w:p w:rsidR="00854FEA" w:rsidRPr="00854FEA" w:rsidRDefault="00854FEA" w:rsidP="00854FEA">
      <w:pPr>
        <w:pStyle w:val="Defaul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(</w:t>
      </w:r>
      <w:r w:rsidRPr="00854FEA">
        <w:rPr>
          <w:rFonts w:ascii="Tahoma" w:hAnsi="Tahoma" w:cs="Tahoma"/>
          <w:b/>
        </w:rPr>
        <w:t xml:space="preserve">Προώθηση της προσαρμογής στην κλιματική αλλαγή και της πρόληψης του κινδύνου καταστροφών, της ανθεκτικότητας, </w:t>
      </w:r>
    </w:p>
    <w:p w:rsidR="00854FEA" w:rsidRDefault="00854FEA" w:rsidP="00854FEA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  <w:r w:rsidRPr="00854FEA">
        <w:rPr>
          <w:rFonts w:ascii="Tahoma" w:hAnsi="Tahoma" w:cs="Tahoma"/>
          <w:b/>
          <w:color w:val="000000"/>
        </w:rPr>
        <w:t>λαμβάνοντας υπόψη προσεγγίσεις που βασίζονται στο οικοσύστημα (ΕΤΠΑ)</w:t>
      </w:r>
      <w:r>
        <w:rPr>
          <w:i/>
          <w:iCs/>
          <w:color w:val="0000FF"/>
          <w:sz w:val="22"/>
          <w:szCs w:val="22"/>
        </w:rPr>
        <w:t xml:space="preserve"> </w:t>
      </w:r>
      <w:r>
        <w:rPr>
          <w:rFonts w:ascii="Tahoma" w:hAnsi="Tahoma" w:cs="Tahoma"/>
          <w:b/>
        </w:rPr>
        <w:t>)</w:t>
      </w:r>
    </w:p>
    <w:p w:rsidR="00854FEA" w:rsidRDefault="00854FEA" w:rsidP="00854FEA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</w:p>
    <w:p w:rsidR="00854FEA" w:rsidRDefault="00854FEA" w:rsidP="00854FEA">
      <w:pPr>
        <w:tabs>
          <w:tab w:val="num" w:pos="0"/>
        </w:tabs>
        <w:spacing w:line="300" w:lineRule="atLeast"/>
        <w:jc w:val="center"/>
        <w:rPr>
          <w:b/>
        </w:rPr>
      </w:pPr>
    </w:p>
    <w:p w:rsidR="00854FEA" w:rsidRPr="00D83EFD" w:rsidRDefault="00854FEA" w:rsidP="00854FEA">
      <w:pPr>
        <w:tabs>
          <w:tab w:val="num" w:pos="0"/>
        </w:tabs>
        <w:spacing w:line="300" w:lineRule="atLeast"/>
        <w:jc w:val="center"/>
        <w:rPr>
          <w:b/>
        </w:rPr>
      </w:pPr>
      <w:bookmarkStart w:id="0" w:name="_GoBack"/>
      <w:bookmarkEnd w:id="0"/>
    </w:p>
    <w:p w:rsidR="00854FEA" w:rsidRPr="00854FEA" w:rsidRDefault="00854FEA" w:rsidP="00854FEA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  <w:r w:rsidRPr="005843DA">
        <w:rPr>
          <w:rFonts w:ascii="Tahoma" w:hAnsi="Tahoma" w:cs="Tahoma"/>
          <w:b/>
        </w:rPr>
        <w:t xml:space="preserve">Αριθμός Πρόσκλησης : </w:t>
      </w:r>
      <w:r>
        <w:rPr>
          <w:rFonts w:ascii="Tahoma" w:hAnsi="Tahoma" w:cs="Tahoma"/>
          <w:b/>
          <w:lang w:val="en-US"/>
        </w:rPr>
        <w:t>ION</w:t>
      </w:r>
      <w:r w:rsidRPr="00854FEA">
        <w:rPr>
          <w:rFonts w:ascii="Tahoma" w:hAnsi="Tahoma" w:cs="Tahoma"/>
          <w:b/>
        </w:rPr>
        <w:t xml:space="preserve"> </w:t>
      </w:r>
    </w:p>
    <w:p w:rsidR="00854FEA" w:rsidRPr="00CF5203" w:rsidRDefault="00854FEA" w:rsidP="00854FEA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</w:p>
    <w:p w:rsidR="00854FEA" w:rsidRPr="00D83EFD" w:rsidRDefault="00854FEA" w:rsidP="00854FEA">
      <w:pPr>
        <w:tabs>
          <w:tab w:val="num" w:pos="0"/>
        </w:tabs>
        <w:spacing w:line="300" w:lineRule="atLeast"/>
        <w:jc w:val="center"/>
        <w:rPr>
          <w:b/>
          <w:i/>
        </w:rPr>
      </w:pPr>
    </w:p>
    <w:p w:rsidR="00854FEA" w:rsidRDefault="00854FEA" w:rsidP="00854FEA">
      <w:pPr>
        <w:jc w:val="center"/>
        <w:outlineLvl w:val="0"/>
        <w:rPr>
          <w:rFonts w:ascii="Tahoma" w:hAnsi="Tahoma" w:cs="Tahoma"/>
          <w:b/>
          <w:u w:val="single"/>
        </w:rPr>
      </w:pPr>
    </w:p>
    <w:p w:rsidR="00854FEA" w:rsidRPr="00C138FB" w:rsidRDefault="00854FEA" w:rsidP="00854FEA">
      <w:pPr>
        <w:jc w:val="center"/>
        <w:outlineLvl w:val="0"/>
        <w:rPr>
          <w:rFonts w:ascii="Tahoma" w:hAnsi="Tahoma" w:cs="Tahoma"/>
          <w:b/>
        </w:rPr>
      </w:pPr>
      <w:r w:rsidRPr="00C138FB">
        <w:rPr>
          <w:rFonts w:ascii="Tahoma" w:hAnsi="Tahoma" w:cs="Tahoma"/>
          <w:b/>
        </w:rPr>
        <w:t>Φορέας Υποβολής Πρότασης :</w:t>
      </w:r>
    </w:p>
    <w:p w:rsidR="00854FEA" w:rsidRPr="00C138FB" w:rsidRDefault="00854FEA" w:rsidP="00854FEA">
      <w:pPr>
        <w:jc w:val="center"/>
        <w:outlineLvl w:val="0"/>
        <w:rPr>
          <w:rFonts w:ascii="Tahoma" w:hAnsi="Tahoma" w:cs="Tahoma"/>
          <w:b/>
        </w:rPr>
      </w:pPr>
      <w:r w:rsidRPr="00C138FB">
        <w:rPr>
          <w:rFonts w:ascii="Tahoma" w:hAnsi="Tahoma" w:cs="Tahoma"/>
          <w:b/>
        </w:rPr>
        <w:t>………………………………………………</w:t>
      </w:r>
    </w:p>
    <w:p w:rsidR="00854FEA" w:rsidRPr="00C138FB" w:rsidRDefault="00854FEA" w:rsidP="00854FEA">
      <w:pPr>
        <w:jc w:val="center"/>
        <w:outlineLvl w:val="0"/>
        <w:rPr>
          <w:rFonts w:ascii="Tahoma" w:hAnsi="Tahoma" w:cs="Tahoma"/>
          <w:b/>
        </w:rPr>
      </w:pPr>
    </w:p>
    <w:p w:rsidR="00854FEA" w:rsidRPr="00C138FB" w:rsidRDefault="00854FEA" w:rsidP="00854FEA">
      <w:pPr>
        <w:jc w:val="center"/>
        <w:outlineLvl w:val="0"/>
        <w:rPr>
          <w:rFonts w:ascii="Tahoma" w:hAnsi="Tahoma" w:cs="Tahoma"/>
          <w:b/>
        </w:rPr>
      </w:pPr>
      <w:r w:rsidRPr="00C138FB">
        <w:rPr>
          <w:rFonts w:ascii="Tahoma" w:hAnsi="Tahoma" w:cs="Tahoma"/>
          <w:b/>
        </w:rPr>
        <w:t xml:space="preserve">Τίτλος </w:t>
      </w:r>
      <w:r>
        <w:rPr>
          <w:rFonts w:ascii="Tahoma" w:hAnsi="Tahoma" w:cs="Tahoma"/>
          <w:b/>
        </w:rPr>
        <w:t xml:space="preserve">Προτεινόμενης </w:t>
      </w:r>
      <w:r w:rsidRPr="00C138FB">
        <w:rPr>
          <w:rFonts w:ascii="Tahoma" w:hAnsi="Tahoma" w:cs="Tahoma"/>
          <w:b/>
        </w:rPr>
        <w:t>Πράξης :</w:t>
      </w:r>
    </w:p>
    <w:p w:rsidR="00854FEA" w:rsidRDefault="00854FEA" w:rsidP="00854FEA">
      <w:pPr>
        <w:jc w:val="center"/>
        <w:outlineLvl w:val="0"/>
        <w:rPr>
          <w:rFonts w:ascii="Tahoma" w:hAnsi="Tahoma" w:cs="Tahoma"/>
          <w:b/>
        </w:rPr>
      </w:pPr>
      <w:r w:rsidRPr="00C138FB">
        <w:rPr>
          <w:rFonts w:ascii="Tahoma" w:hAnsi="Tahoma" w:cs="Tahoma"/>
          <w:b/>
        </w:rPr>
        <w:t>……………………………………………….</w:t>
      </w:r>
    </w:p>
    <w:p w:rsidR="002F62A1" w:rsidRDefault="002F62A1" w:rsidP="002F62A1">
      <w:pPr>
        <w:spacing w:line="360" w:lineRule="auto"/>
        <w:jc w:val="center"/>
        <w:rPr>
          <w:rFonts w:ascii="Arial" w:hAnsi="Arial" w:cs="Arial"/>
          <w:b/>
        </w:rPr>
      </w:pPr>
    </w:p>
    <w:p w:rsidR="002F62A1" w:rsidRPr="000910C5" w:rsidRDefault="002F62A1" w:rsidP="002F62A1">
      <w:pPr>
        <w:spacing w:line="360" w:lineRule="auto"/>
        <w:jc w:val="center"/>
        <w:rPr>
          <w:rFonts w:ascii="Arial" w:hAnsi="Arial" w:cs="Arial"/>
          <w:b/>
        </w:rPr>
      </w:pPr>
      <w:r w:rsidRPr="000910C5">
        <w:rPr>
          <w:rFonts w:ascii="Arial" w:hAnsi="Arial" w:cs="Arial"/>
          <w:b/>
        </w:rPr>
        <w:t>ΠΙΝΑΚΑΣ Δ1</w:t>
      </w:r>
    </w:p>
    <w:p w:rsidR="002F62A1" w:rsidRDefault="002F62A1" w:rsidP="002F62A1">
      <w:pPr>
        <w:spacing w:line="360" w:lineRule="auto"/>
        <w:jc w:val="center"/>
        <w:rPr>
          <w:rFonts w:ascii="Arial" w:hAnsi="Arial" w:cs="Arial"/>
          <w:b/>
        </w:rPr>
      </w:pPr>
      <w:r w:rsidRPr="000910C5">
        <w:rPr>
          <w:rFonts w:ascii="Arial" w:hAnsi="Arial" w:cs="Arial"/>
          <w:b/>
        </w:rPr>
        <w:t>ΑΠΑΡΑΙΤΗΤ</w:t>
      </w:r>
      <w:r>
        <w:rPr>
          <w:rFonts w:ascii="Arial" w:hAnsi="Arial" w:cs="Arial"/>
          <w:b/>
        </w:rPr>
        <w:t>Α</w:t>
      </w:r>
      <w:r w:rsidRPr="000910C5">
        <w:rPr>
          <w:rFonts w:ascii="Arial" w:hAnsi="Arial" w:cs="Arial"/>
          <w:b/>
        </w:rPr>
        <w:t xml:space="preserve"> ΑΡΧΙΚ</w:t>
      </w:r>
      <w:r>
        <w:rPr>
          <w:rFonts w:ascii="Arial" w:hAnsi="Arial" w:cs="Arial"/>
          <w:b/>
        </w:rPr>
        <w:t>Α</w:t>
      </w:r>
      <w:r w:rsidRPr="000910C5">
        <w:rPr>
          <w:rFonts w:ascii="Arial" w:hAnsi="Arial" w:cs="Arial"/>
          <w:b/>
        </w:rPr>
        <w:t xml:space="preserve"> ΥΠΟΣΤΗΡ</w:t>
      </w:r>
      <w:r>
        <w:rPr>
          <w:rFonts w:ascii="Arial" w:hAnsi="Arial" w:cs="Arial"/>
          <w:b/>
        </w:rPr>
        <w:t xml:space="preserve">ΙΚΤΙΚΑ ΣΤΟΙΧΕΙΑ ΠΡΑΞΗΣ </w:t>
      </w:r>
    </w:p>
    <w:p w:rsidR="002F62A1" w:rsidRDefault="002F62A1" w:rsidP="002F62A1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(Ο πίνακας Δ1 συμπληρώνεται για όλα τα υποέργα που συμβάλουν στο δείκτη εκροών) </w:t>
      </w:r>
    </w:p>
    <w:p w:rsidR="002F62A1" w:rsidRPr="000910C5" w:rsidRDefault="002F62A1" w:rsidP="002F62A1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Υποέργο : [Τίτλος Υποέργου] </w:t>
      </w:r>
    </w:p>
    <w:p w:rsidR="000910C5" w:rsidRDefault="000910C5">
      <w:pPr>
        <w:rPr>
          <w:rFonts w:ascii="Arial" w:hAnsi="Arial" w:cs="Arial"/>
          <w:sz w:val="22"/>
          <w:szCs w:val="22"/>
        </w:rPr>
      </w:pPr>
    </w:p>
    <w:p w:rsidR="00854FEA" w:rsidRDefault="00854FEA">
      <w:pPr>
        <w:rPr>
          <w:rFonts w:ascii="Arial" w:hAnsi="Arial" w:cs="Arial"/>
          <w:sz w:val="22"/>
          <w:szCs w:val="22"/>
        </w:rPr>
      </w:pPr>
    </w:p>
    <w:p w:rsidR="00854FEA" w:rsidRDefault="00854FEA">
      <w:pPr>
        <w:rPr>
          <w:rFonts w:ascii="Arial" w:hAnsi="Arial" w:cs="Arial"/>
          <w:sz w:val="22"/>
          <w:szCs w:val="22"/>
        </w:rPr>
      </w:pPr>
    </w:p>
    <w:p w:rsidR="00854FEA" w:rsidRDefault="00854FEA">
      <w:pPr>
        <w:rPr>
          <w:rFonts w:ascii="Arial" w:hAnsi="Arial" w:cs="Arial"/>
          <w:sz w:val="22"/>
          <w:szCs w:val="22"/>
        </w:rPr>
      </w:pPr>
    </w:p>
    <w:p w:rsidR="00854FEA" w:rsidRDefault="00854FEA">
      <w:pPr>
        <w:rPr>
          <w:rFonts w:ascii="Arial" w:hAnsi="Arial" w:cs="Arial"/>
          <w:sz w:val="22"/>
          <w:szCs w:val="22"/>
        </w:rPr>
      </w:pPr>
    </w:p>
    <w:p w:rsidR="00854FEA" w:rsidRDefault="00854FEA">
      <w:pPr>
        <w:rPr>
          <w:rFonts w:ascii="Arial" w:hAnsi="Arial" w:cs="Arial"/>
          <w:sz w:val="22"/>
          <w:szCs w:val="22"/>
        </w:rPr>
      </w:pPr>
    </w:p>
    <w:p w:rsidR="00854FEA" w:rsidRDefault="00854FEA">
      <w:pPr>
        <w:rPr>
          <w:rFonts w:ascii="Arial" w:hAnsi="Arial" w:cs="Arial"/>
          <w:sz w:val="22"/>
          <w:szCs w:val="22"/>
        </w:rPr>
      </w:pPr>
    </w:p>
    <w:p w:rsidR="00854FEA" w:rsidRDefault="00854FEA">
      <w:pPr>
        <w:rPr>
          <w:rFonts w:ascii="Arial" w:hAnsi="Arial" w:cs="Arial"/>
          <w:sz w:val="22"/>
          <w:szCs w:val="22"/>
        </w:rPr>
      </w:pPr>
    </w:p>
    <w:p w:rsidR="00854FEA" w:rsidRDefault="00854FEA">
      <w:pPr>
        <w:rPr>
          <w:rFonts w:ascii="Arial" w:hAnsi="Arial" w:cs="Arial"/>
          <w:sz w:val="22"/>
          <w:szCs w:val="22"/>
        </w:rPr>
      </w:pPr>
    </w:p>
    <w:p w:rsidR="001324D4" w:rsidRDefault="001324D4" w:rsidP="001324D4">
      <w:pPr>
        <w:rPr>
          <w:rFonts w:ascii="Arial" w:hAnsi="Arial" w:cs="Arial"/>
          <w:lang w:val="en-US"/>
        </w:rPr>
      </w:pPr>
    </w:p>
    <w:tbl>
      <w:tblPr>
        <w:tblW w:w="10562" w:type="dxa"/>
        <w:jc w:val="center"/>
        <w:tblLayout w:type="fixed"/>
        <w:tblLook w:val="0000" w:firstRow="0" w:lastRow="0" w:firstColumn="0" w:lastColumn="0" w:noHBand="0" w:noVBand="0"/>
      </w:tblPr>
      <w:tblGrid>
        <w:gridCol w:w="718"/>
        <w:gridCol w:w="5039"/>
        <w:gridCol w:w="824"/>
        <w:gridCol w:w="851"/>
        <w:gridCol w:w="850"/>
        <w:gridCol w:w="2280"/>
      </w:tblGrid>
      <w:tr w:rsidR="00537D6B" w:rsidTr="00743AD6">
        <w:trPr>
          <w:cantSplit/>
          <w:trHeight w:val="1627"/>
          <w:jc w:val="center"/>
        </w:trPr>
        <w:tc>
          <w:tcPr>
            <w:tcW w:w="7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37D6B" w:rsidRDefault="00537D6B" w:rsidP="00FA751B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α/α</w:t>
            </w:r>
          </w:p>
        </w:tc>
        <w:tc>
          <w:tcPr>
            <w:tcW w:w="50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37D6B" w:rsidRDefault="00537D6B" w:rsidP="00FA751B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ΕΙΔΙΚΕΣ ΜΕΛΕΤΕΣ (Ε</w:t>
            </w:r>
            <w:r w:rsidR="00FA751B" w:rsidRPr="00FA751B"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.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Π</w:t>
            </w:r>
            <w:r w:rsidR="00FA751B" w:rsidRPr="00FA751B"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.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Μ</w:t>
            </w:r>
            <w:r w:rsidR="00FA751B" w:rsidRPr="00FA751B"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.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 xml:space="preserve"> -  ΣΧΕΔΙΑ ΔΙΑΧΕΙΡΙΣΗΣ-ΣΧΕΔΙΑ ΔΡΑΣΗΣ)</w:t>
            </w:r>
          </w:p>
        </w:tc>
        <w:tc>
          <w:tcPr>
            <w:tcW w:w="8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37D6B" w:rsidRDefault="00537D6B" w:rsidP="00FA751B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ΝΑΙ (√)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37D6B" w:rsidRDefault="00537D6B" w:rsidP="00FA751B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 xml:space="preserve">ΟΧΙ </w:t>
            </w:r>
          </w:p>
          <w:p w:rsidR="00537D6B" w:rsidRDefault="00537D6B" w:rsidP="00FA751B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(√)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textDirection w:val="btLr"/>
            <w:vAlign w:val="center"/>
          </w:tcPr>
          <w:p w:rsidR="00537D6B" w:rsidRPr="00A61A6A" w:rsidRDefault="00537D6B" w:rsidP="00FA751B">
            <w:pPr>
              <w:ind w:left="113" w:right="113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* </w:t>
            </w:r>
            <w:r w:rsidRPr="00A61A6A">
              <w:rPr>
                <w:rFonts w:ascii="Arial" w:hAnsi="Arial" w:cs="Arial"/>
                <w:b/>
                <w:i/>
                <w:sz w:val="20"/>
                <w:szCs w:val="20"/>
              </w:rPr>
              <w:t>ΔΕΝ ΑΠΑΙΤΕΙΤΑΙ</w:t>
            </w:r>
          </w:p>
          <w:p w:rsidR="00537D6B" w:rsidRPr="00A61A6A" w:rsidRDefault="00537D6B" w:rsidP="00FA751B">
            <w:pPr>
              <w:ind w:left="113" w:right="113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61A6A"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(√)</w:t>
            </w:r>
          </w:p>
        </w:tc>
        <w:tc>
          <w:tcPr>
            <w:tcW w:w="22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537D6B" w:rsidRDefault="00537D6B" w:rsidP="00FA751B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ΑΠΟΦΑΣΗ ΕΓΚΡΙΣΗΣ</w:t>
            </w:r>
          </w:p>
          <w:p w:rsidR="00537D6B" w:rsidRDefault="00537D6B" w:rsidP="00FA751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(Α.Π &amp; ΗΜΕΡ.)</w:t>
            </w:r>
          </w:p>
        </w:tc>
      </w:tr>
      <w:tr w:rsidR="00537D6B" w:rsidTr="00743AD6">
        <w:trPr>
          <w:trHeight w:val="843"/>
          <w:jc w:val="center"/>
        </w:trPr>
        <w:tc>
          <w:tcPr>
            <w:tcW w:w="7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537D6B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Pr="0029411D" w:rsidRDefault="00537D6B" w:rsidP="00040E1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ΤΕΥΧΗ ΠΡΟΚΗΡΥΞΗΣ ΜΕΛΕΤΩΝ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7D6B" w:rsidTr="00743AD6">
        <w:trPr>
          <w:trHeight w:val="843"/>
          <w:jc w:val="center"/>
        </w:trPr>
        <w:tc>
          <w:tcPr>
            <w:tcW w:w="7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537D6B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Pr="00DF7C71" w:rsidRDefault="00537D6B" w:rsidP="00040E1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ΦΑΚΕΛΟΣ ΕΡΓΟΥ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7D6B" w:rsidRPr="00743AD6" w:rsidRDefault="00537D6B" w:rsidP="001324D4">
      <w:pPr>
        <w:rPr>
          <w:rFonts w:ascii="Arial" w:hAnsi="Arial" w:cs="Arial"/>
        </w:rPr>
      </w:pPr>
    </w:p>
    <w:p w:rsidR="00537D6B" w:rsidRPr="00743AD6" w:rsidRDefault="00537D6B" w:rsidP="001324D4">
      <w:pPr>
        <w:rPr>
          <w:rFonts w:ascii="Arial" w:hAnsi="Arial" w:cs="Arial"/>
        </w:rPr>
      </w:pPr>
    </w:p>
    <w:tbl>
      <w:tblPr>
        <w:tblW w:w="10659" w:type="dxa"/>
        <w:jc w:val="center"/>
        <w:tblLayout w:type="fixed"/>
        <w:tblLook w:val="0000" w:firstRow="0" w:lastRow="0" w:firstColumn="0" w:lastColumn="0" w:noHBand="0" w:noVBand="0"/>
      </w:tblPr>
      <w:tblGrid>
        <w:gridCol w:w="784"/>
        <w:gridCol w:w="1400"/>
        <w:gridCol w:w="3879"/>
        <w:gridCol w:w="824"/>
        <w:gridCol w:w="851"/>
        <w:gridCol w:w="850"/>
        <w:gridCol w:w="2071"/>
      </w:tblGrid>
      <w:tr w:rsidR="00537D6B" w:rsidTr="00FA751B">
        <w:trPr>
          <w:cantSplit/>
          <w:trHeight w:val="1627"/>
          <w:jc w:val="center"/>
        </w:trPr>
        <w:tc>
          <w:tcPr>
            <w:tcW w:w="7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37D6B" w:rsidRDefault="00537D6B" w:rsidP="00FA751B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α/α</w:t>
            </w:r>
          </w:p>
        </w:tc>
        <w:tc>
          <w:tcPr>
            <w:tcW w:w="1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37D6B" w:rsidRDefault="00537D6B" w:rsidP="00FA751B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</w:pPr>
            <w:bookmarkStart w:id="1" w:name="RANGE!A1:D39"/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ΑΡΘΡΑ ΕΓΚΥΚΛΙΟΥ 38/2005</w:t>
            </w:r>
            <w:bookmarkEnd w:id="1"/>
          </w:p>
        </w:tc>
        <w:tc>
          <w:tcPr>
            <w:tcW w:w="387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37D6B" w:rsidRDefault="00537D6B" w:rsidP="00FA751B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ΜΕΛΕΤΕΣ ΕΡΓΩΝ</w:t>
            </w:r>
          </w:p>
        </w:tc>
        <w:tc>
          <w:tcPr>
            <w:tcW w:w="8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37D6B" w:rsidRDefault="00537D6B" w:rsidP="00FA751B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ΝΑΙ (√)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37D6B" w:rsidRDefault="00537D6B" w:rsidP="00FA751B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 xml:space="preserve">ΟΧΙ </w:t>
            </w:r>
          </w:p>
          <w:p w:rsidR="00537D6B" w:rsidRDefault="00537D6B" w:rsidP="00FA751B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(√)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textDirection w:val="btLr"/>
            <w:vAlign w:val="center"/>
          </w:tcPr>
          <w:p w:rsidR="00537D6B" w:rsidRPr="00A61A6A" w:rsidRDefault="00537D6B" w:rsidP="00FA751B">
            <w:pPr>
              <w:ind w:left="113" w:right="113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* </w:t>
            </w:r>
            <w:r w:rsidRPr="00A61A6A">
              <w:rPr>
                <w:rFonts w:ascii="Arial" w:hAnsi="Arial" w:cs="Arial"/>
                <w:b/>
                <w:i/>
                <w:sz w:val="20"/>
                <w:szCs w:val="20"/>
              </w:rPr>
              <w:t>ΔΕΝ ΑΠΑΙΤΕΙΤΑΙ</w:t>
            </w:r>
          </w:p>
          <w:p w:rsidR="00537D6B" w:rsidRPr="00A61A6A" w:rsidRDefault="00537D6B" w:rsidP="00FA751B">
            <w:pPr>
              <w:ind w:left="113" w:right="113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61A6A"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(√)</w:t>
            </w:r>
          </w:p>
        </w:tc>
        <w:tc>
          <w:tcPr>
            <w:tcW w:w="20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537D6B" w:rsidRDefault="00537D6B" w:rsidP="00FA751B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ΑΠΟΦΑΣΗ ΕΓΚΡΙΣΗΣ</w:t>
            </w:r>
          </w:p>
          <w:p w:rsidR="00537D6B" w:rsidRDefault="00537D6B" w:rsidP="00FA751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(Α.Π &amp; ΗΜΕΡ.)</w:t>
            </w:r>
          </w:p>
        </w:tc>
      </w:tr>
      <w:tr w:rsidR="00537D6B" w:rsidTr="00FA751B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FA751B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</w:p>
          <w:p w:rsidR="00537D6B" w:rsidRDefault="00537D6B" w:rsidP="00FA751B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Pr="000A658C" w:rsidRDefault="00537D6B" w:rsidP="00FA751B">
            <w:pPr>
              <w:rPr>
                <w:rFonts w:ascii="Arial" w:hAnsi="Arial" w:cs="Arial"/>
                <w:b/>
                <w:sz w:val="20"/>
              </w:rPr>
            </w:pPr>
            <w:r w:rsidRPr="000A658C">
              <w:rPr>
                <w:rFonts w:ascii="Arial" w:hAnsi="Arial" w:cs="Arial"/>
                <w:b/>
                <w:sz w:val="20"/>
              </w:rPr>
              <w:t xml:space="preserve">ΣΤΑΔΙΟ ΠΡΟΜΕΛΕΤΗΣ (εφόσον απαιτείται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**</w:t>
            </w:r>
            <w:r w:rsidRPr="000A658C">
              <w:rPr>
                <w:rFonts w:ascii="Arial" w:hAnsi="Arial" w:cs="Arial"/>
                <w:b/>
                <w:sz w:val="20"/>
              </w:rPr>
              <w:t>)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7D6B" w:rsidTr="00FA751B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FA751B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2.1α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FA75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ΓΕΩΛΟΓΙΚΕΣ – ΓΕΩΤΕΧΝΙΚΕΣ ΕΡΕΥΝΕΣ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7D6B" w:rsidTr="00FA751B">
        <w:trPr>
          <w:trHeight w:val="799"/>
          <w:jc w:val="center"/>
        </w:trPr>
        <w:tc>
          <w:tcPr>
            <w:tcW w:w="7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537D6B">
            <w:pPr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2.1β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FA75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ΤΟΠΟΓΡΑΦΙΚΗ ΑΠΟΤΥΠΩΣΗ Ή/ΚΑΙ ΕΝΗΜΕΡΩΣΗ ΤΟΠΟΓΡΑΦΙΚΩΝ ΥΠΟΒΑΘΡΩΝ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7D6B" w:rsidTr="00FA751B">
        <w:trPr>
          <w:trHeight w:val="799"/>
          <w:jc w:val="center"/>
        </w:trPr>
        <w:tc>
          <w:tcPr>
            <w:tcW w:w="784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537D6B">
            <w:pPr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 – 2.3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FA75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ΠΡΟΜΕΛΕΤΗ (αρχιτεκτονικών, στατικών, εγκαταστάσεων &amp; λοιπών προβλεπομένων έργων)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7D6B" w:rsidTr="00FA751B">
        <w:trPr>
          <w:trHeight w:val="690"/>
          <w:jc w:val="center"/>
        </w:trPr>
        <w:tc>
          <w:tcPr>
            <w:tcW w:w="784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537D6B">
            <w:pPr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FA75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ΓΕΩΛΟΓΙΚΗ ΑΝΑΓΝΩΡΙΣΗ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7D6B" w:rsidTr="00FA751B">
        <w:trPr>
          <w:trHeight w:val="690"/>
          <w:jc w:val="center"/>
        </w:trPr>
        <w:tc>
          <w:tcPr>
            <w:tcW w:w="784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537D6B">
            <w:pPr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FA75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ΓΕΩΤΕΧΝΙΚΗ ΜΕΛΕΤΗ ΚΑΙ ΕΚΤΕΛΕΣΗ ΓΕΩΤΕΧΝΙΚΩΝ ΕΡΕΥΝΩΝ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7D6B" w:rsidTr="00FA751B">
        <w:trPr>
          <w:trHeight w:val="799"/>
          <w:jc w:val="center"/>
        </w:trPr>
        <w:tc>
          <w:tcPr>
            <w:tcW w:w="784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537D6B">
            <w:pPr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FA751B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ΠΡΟΜΕΛΕΤΗ ΠΕΡΙΒΑΛΛΟΝΤΙΚΩΝ ΕΠΙΠΤΩΣΕΩΝ (εφόσον απαιτείται από τις ισχύουσες διατάξεις) Η ΑΠΑΛΛΑΓΗ 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7D6B" w:rsidTr="00FA751B">
        <w:trPr>
          <w:trHeight w:val="795"/>
          <w:jc w:val="center"/>
        </w:trPr>
        <w:tc>
          <w:tcPr>
            <w:tcW w:w="7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537D6B">
            <w:pPr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FA751B">
            <w:pPr>
              <w:rPr>
                <w:rFonts w:ascii="Arial" w:hAnsi="Arial" w:cs="Arial"/>
                <w:sz w:val="20"/>
                <w:szCs w:val="20"/>
              </w:rPr>
            </w:pPr>
          </w:p>
          <w:p w:rsidR="00537D6B" w:rsidRDefault="00537D6B" w:rsidP="00FA75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ΜΕΛΕΤΗ ΟΙΚΟΝΟΜΙΚΗΣ ΣΚΟΠΙΜΟΤΗΤΑΣ (εφόσον απαιτείται)</w:t>
            </w:r>
          </w:p>
          <w:p w:rsidR="00537D6B" w:rsidRDefault="00537D6B" w:rsidP="00FA75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7D6B" w:rsidTr="00FA751B">
        <w:trPr>
          <w:trHeight w:val="615"/>
          <w:jc w:val="center"/>
        </w:trPr>
        <w:tc>
          <w:tcPr>
            <w:tcW w:w="7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537D6B">
            <w:pPr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Pr="000A658C" w:rsidRDefault="00537D6B" w:rsidP="00FA751B">
            <w:pPr>
              <w:rPr>
                <w:rFonts w:ascii="Arial" w:hAnsi="Arial" w:cs="Arial"/>
                <w:b/>
                <w:sz w:val="20"/>
              </w:rPr>
            </w:pPr>
            <w:r w:rsidRPr="000A658C">
              <w:rPr>
                <w:rFonts w:ascii="Arial" w:hAnsi="Arial" w:cs="Arial"/>
                <w:b/>
                <w:sz w:val="20"/>
              </w:rPr>
              <w:t xml:space="preserve">ΣΤΑΔΙΟ ΟΡΙΣΤΙΚΗΣ  ΜΕΛΕΤΗΣ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7D6B" w:rsidTr="00FA751B">
        <w:trPr>
          <w:trHeight w:val="690"/>
          <w:jc w:val="center"/>
        </w:trPr>
        <w:tc>
          <w:tcPr>
            <w:tcW w:w="784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537D6B">
            <w:pPr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FA75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ΟΡΙΣΤΙΚΗ ΜΕΛΕΤΗ (αρχιτεκτονικών, στατικών, Η/Μ εγκαταστάσεων)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7D6B" w:rsidTr="00FA751B">
        <w:trPr>
          <w:trHeight w:val="885"/>
          <w:jc w:val="center"/>
        </w:trPr>
        <w:tc>
          <w:tcPr>
            <w:tcW w:w="784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537D6B">
            <w:pPr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FA75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ΟΡΙΣΤΙΚΕΣ ΜΕΛΕΤΕΣ ΛΟΙΠΩΝ ΕΡΓΩΝ (όσων απαιτούνται)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7D6B" w:rsidTr="00FA751B">
        <w:trPr>
          <w:trHeight w:val="1095"/>
          <w:jc w:val="center"/>
        </w:trPr>
        <w:tc>
          <w:tcPr>
            <w:tcW w:w="784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537D6B">
            <w:pPr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FA75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ΣΥΝΤΑΞΗ ΚΤΗΜΑΤΟΛΟΓΙΟΥ ΚΑΙ ΠΡΑΞΕΩΝ ΑΝΑΛΟΓΙΣΜΟΥ (εφόσον απαιτούνται απαλλοτριώσεις)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7D6B" w:rsidTr="00FA751B">
        <w:trPr>
          <w:trHeight w:val="664"/>
          <w:jc w:val="center"/>
        </w:trPr>
        <w:tc>
          <w:tcPr>
            <w:tcW w:w="784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537D6B">
            <w:pPr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FA75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Σ.Α.Υ ΚΑΙ Φ.Α.Υ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7D6B" w:rsidTr="00FA751B">
        <w:trPr>
          <w:trHeight w:val="799"/>
          <w:jc w:val="center"/>
        </w:trPr>
        <w:tc>
          <w:tcPr>
            <w:tcW w:w="784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537D6B">
            <w:pPr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FA75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ΟΡΙΣΤΙΚΗ ΓΕΩΛΟΓΙΚΗ ΜΕΛΕΤΗ (εφόσον απαιτείται)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7D6B" w:rsidTr="00FA751B">
        <w:trPr>
          <w:trHeight w:val="799"/>
          <w:jc w:val="center"/>
        </w:trPr>
        <w:tc>
          <w:tcPr>
            <w:tcW w:w="7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537D6B">
            <w:pPr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FA75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ΜΕΛΕΤΗ ΠΕΡΙΒΑΛΛΟΝΤΙΚΩΝ ΕΠΙΠΤΩΣΕΩΝ (εφόσον απαιτείται από τις ισχύουσες διατάξεις)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7D6B" w:rsidTr="00FA751B">
        <w:trPr>
          <w:trHeight w:val="799"/>
          <w:jc w:val="center"/>
        </w:trPr>
        <w:tc>
          <w:tcPr>
            <w:tcW w:w="7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537D6B">
            <w:pPr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Pr="000A658C" w:rsidRDefault="00537D6B" w:rsidP="00FA751B">
            <w:pPr>
              <w:rPr>
                <w:rFonts w:ascii="Arial" w:hAnsi="Arial" w:cs="Arial"/>
                <w:b/>
                <w:sz w:val="20"/>
              </w:rPr>
            </w:pPr>
            <w:r w:rsidRPr="000A658C">
              <w:rPr>
                <w:rFonts w:ascii="Arial" w:hAnsi="Arial" w:cs="Arial"/>
                <w:b/>
                <w:sz w:val="20"/>
              </w:rPr>
              <w:t xml:space="preserve">ΣΤΑΔΙΟ ΜΕΛΕΤΗΣ ΕΦΑΡΜΟΓΗΣ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7D6B" w:rsidTr="00FA751B">
        <w:trPr>
          <w:trHeight w:val="799"/>
          <w:jc w:val="center"/>
        </w:trPr>
        <w:tc>
          <w:tcPr>
            <w:tcW w:w="7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537D6B">
            <w:pPr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FA75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ΕΚΠΟΝΗΣΗ ΜΕΛΕΤΗΣ ΕΦΑΡΜΟΓΗΣ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7D6B" w:rsidTr="00FA751B">
        <w:trPr>
          <w:trHeight w:val="799"/>
          <w:jc w:val="center"/>
        </w:trPr>
        <w:tc>
          <w:tcPr>
            <w:tcW w:w="7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537D6B">
            <w:pPr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Pr="000A658C" w:rsidRDefault="00537D6B" w:rsidP="00FA751B">
            <w:pPr>
              <w:rPr>
                <w:rFonts w:ascii="Arial" w:hAnsi="Arial" w:cs="Arial"/>
                <w:b/>
                <w:sz w:val="20"/>
              </w:rPr>
            </w:pPr>
            <w:r w:rsidRPr="000A658C">
              <w:rPr>
                <w:rFonts w:ascii="Arial" w:hAnsi="Arial" w:cs="Arial"/>
                <w:b/>
                <w:sz w:val="20"/>
              </w:rPr>
              <w:t xml:space="preserve">ΑΝΑΛΥΤΙΚΕΣ ΠΡΟΜΕΤΡΗΣΕΙΣ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7D6B" w:rsidTr="00FA751B">
        <w:trPr>
          <w:trHeight w:val="799"/>
          <w:jc w:val="center"/>
        </w:trPr>
        <w:tc>
          <w:tcPr>
            <w:tcW w:w="7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37D6B" w:rsidRDefault="00537D6B" w:rsidP="00537D6B">
            <w:pPr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537D6B" w:rsidRPr="000A658C" w:rsidRDefault="00537D6B" w:rsidP="00FA751B">
            <w:pPr>
              <w:rPr>
                <w:rFonts w:ascii="Arial" w:hAnsi="Arial" w:cs="Arial"/>
                <w:b/>
                <w:sz w:val="20"/>
              </w:rPr>
            </w:pPr>
            <w:r w:rsidRPr="000A658C">
              <w:rPr>
                <w:rFonts w:ascii="Arial" w:hAnsi="Arial" w:cs="Arial"/>
                <w:b/>
                <w:sz w:val="20"/>
              </w:rPr>
              <w:t xml:space="preserve">ΤΕΥΧΗ ΔΗΜΟΠΡΑΤΗΣΗΣ 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37D6B" w:rsidRDefault="00537D6B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7D6B" w:rsidRPr="00537D6B" w:rsidRDefault="00537D6B" w:rsidP="001324D4">
      <w:pPr>
        <w:rPr>
          <w:rFonts w:ascii="Arial" w:hAnsi="Arial" w:cs="Arial"/>
          <w:lang w:val="en-US"/>
        </w:rPr>
      </w:pPr>
    </w:p>
    <w:p w:rsidR="001324D4" w:rsidRDefault="001324D4" w:rsidP="001324D4"/>
    <w:tbl>
      <w:tblPr>
        <w:tblW w:w="10774" w:type="dxa"/>
        <w:tblInd w:w="-6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209"/>
        <w:gridCol w:w="886"/>
        <w:gridCol w:w="851"/>
        <w:gridCol w:w="842"/>
        <w:gridCol w:w="2135"/>
      </w:tblGrid>
      <w:tr w:rsidR="0025079D" w:rsidRPr="009E66BD" w:rsidTr="00743AD6">
        <w:trPr>
          <w:trHeight w:val="567"/>
        </w:trPr>
        <w:tc>
          <w:tcPr>
            <w:tcW w:w="851" w:type="dxa"/>
            <w:tcBorders>
              <w:top w:val="double" w:sz="4" w:space="0" w:color="auto"/>
              <w:bottom w:val="single" w:sz="6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:rsidR="0025079D" w:rsidRPr="009E66BD" w:rsidRDefault="0025079D" w:rsidP="00FA751B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</w:pPr>
            <w:r w:rsidRPr="009E66B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>α/α</w:t>
            </w:r>
          </w:p>
        </w:tc>
        <w:tc>
          <w:tcPr>
            <w:tcW w:w="5209" w:type="dxa"/>
            <w:tcBorders>
              <w:top w:val="double" w:sz="4" w:space="0" w:color="auto"/>
              <w:bottom w:val="single" w:sz="6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:rsidR="0025079D" w:rsidRPr="009E66BD" w:rsidRDefault="0025079D" w:rsidP="00FA751B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>ΠΡΟΜΗΘΕΙΕΣ / ΥΠΗΡΕΣΙΕΣ</w:t>
            </w:r>
          </w:p>
        </w:tc>
        <w:tc>
          <w:tcPr>
            <w:tcW w:w="886" w:type="dxa"/>
            <w:tcBorders>
              <w:top w:val="double" w:sz="4" w:space="0" w:color="auto"/>
              <w:bottom w:val="single" w:sz="6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:rsidR="0025079D" w:rsidRPr="009E66BD" w:rsidRDefault="0025079D" w:rsidP="00FA751B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</w:pPr>
            <w:r w:rsidRPr="009E66B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>ΝΑΙ (</w:t>
            </w:r>
            <w:r>
              <w:rPr>
                <w:rFonts w:ascii="Arial Unicode MS" w:hAnsi="Arial Unicode MS" w:cs="Arial"/>
                <w:b/>
                <w:bCs/>
                <w:i/>
                <w:iCs/>
                <w:sz w:val="20"/>
                <w:szCs w:val="20"/>
                <w:lang w:eastAsia="en-US"/>
              </w:rPr>
              <w:t>✔</w:t>
            </w:r>
            <w:r w:rsidRPr="009E66B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6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:rsidR="0025079D" w:rsidRPr="009E66BD" w:rsidRDefault="0025079D" w:rsidP="00FA751B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</w:pPr>
            <w:r w:rsidRPr="009E66B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>ΟΧΙ (</w:t>
            </w:r>
            <w:r>
              <w:rPr>
                <w:rFonts w:ascii="Arial Unicode MS" w:eastAsia="Arial Unicode MS" w:hAnsi="Arial Unicode MS" w:cs="Arial" w:hint="eastAsia"/>
                <w:b/>
                <w:bCs/>
                <w:i/>
                <w:iCs/>
                <w:sz w:val="20"/>
                <w:szCs w:val="20"/>
                <w:lang w:eastAsia="en-US"/>
              </w:rPr>
              <w:t>✔</w:t>
            </w:r>
            <w:r w:rsidRPr="009E66B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842" w:type="dxa"/>
            <w:tcBorders>
              <w:top w:val="double" w:sz="4" w:space="0" w:color="auto"/>
              <w:bottom w:val="single" w:sz="6" w:space="0" w:color="auto"/>
            </w:tcBorders>
            <w:shd w:val="clear" w:color="auto" w:fill="E0E0E0"/>
            <w:noWrap/>
            <w:tcMar>
              <w:left w:w="57" w:type="dxa"/>
              <w:right w:w="57" w:type="dxa"/>
            </w:tcMar>
            <w:vAlign w:val="center"/>
          </w:tcPr>
          <w:p w:rsidR="0025079D" w:rsidRPr="00743AD6" w:rsidRDefault="00743AD6" w:rsidP="00FA751B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>ΔΕΝ ΑΠΑΙΤΕΙΤ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US" w:eastAsia="en-US"/>
              </w:rPr>
              <w:t>AI</w:t>
            </w:r>
            <w:r w:rsidRPr="009E66B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>(</w:t>
            </w:r>
            <w:r>
              <w:rPr>
                <w:rFonts w:ascii="Arial Unicode MS" w:eastAsia="Arial Unicode MS" w:hAnsi="Arial Unicode MS" w:cs="Arial" w:hint="eastAsia"/>
                <w:b/>
                <w:bCs/>
                <w:i/>
                <w:iCs/>
                <w:sz w:val="20"/>
                <w:szCs w:val="20"/>
                <w:lang w:eastAsia="en-US"/>
              </w:rPr>
              <w:t>✔</w:t>
            </w:r>
            <w:r w:rsidRPr="009E66B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135" w:type="dxa"/>
            <w:tcBorders>
              <w:top w:val="double" w:sz="4" w:space="0" w:color="auto"/>
              <w:bottom w:val="single" w:sz="6" w:space="0" w:color="auto"/>
            </w:tcBorders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:rsidR="00743AD6" w:rsidRDefault="00743AD6" w:rsidP="00743AD6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</w:pPr>
            <w:r w:rsidRPr="009E66B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>ΑΠΟΦΑΣΗ ΕΓΚΡΙΣΗΣ</w:t>
            </w:r>
          </w:p>
          <w:p w:rsidR="0025079D" w:rsidRPr="009E66BD" w:rsidRDefault="00743AD6" w:rsidP="00743AD6">
            <w:pPr>
              <w:tabs>
                <w:tab w:val="left" w:pos="420"/>
                <w:tab w:val="left" w:pos="55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</w:pPr>
            <w:r w:rsidRPr="009E66B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eastAsia="en-US"/>
              </w:rPr>
              <w:t>(Α.Π &amp; ΗΜΕΡ.)</w:t>
            </w:r>
          </w:p>
        </w:tc>
      </w:tr>
      <w:tr w:rsidR="0025079D" w:rsidRPr="009E66BD" w:rsidTr="00743AD6">
        <w:trPr>
          <w:trHeight w:val="567"/>
        </w:trPr>
        <w:tc>
          <w:tcPr>
            <w:tcW w:w="851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5079D" w:rsidRPr="009E66BD" w:rsidRDefault="0025079D" w:rsidP="00FA751B">
            <w:pPr>
              <w:numPr>
                <w:ilvl w:val="0"/>
                <w:numId w:val="5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9" w:type="dxa"/>
            <w:tcBorders>
              <w:top w:val="single" w:sz="6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5079D" w:rsidRPr="00BC2E2D" w:rsidRDefault="0025079D" w:rsidP="00FA751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ΜΕΛΕΤΗ ΣΚΟΠΙΜΟΤΗΤΑΣ</w:t>
            </w:r>
            <w:r w:rsidR="00BC2E2D">
              <w:rPr>
                <w:rFonts w:ascii="Arial" w:hAnsi="Arial" w:cs="Arial"/>
                <w:sz w:val="20"/>
                <w:szCs w:val="20"/>
                <w:lang w:val="en-US"/>
              </w:rPr>
              <w:t xml:space="preserve"> (Έντυπο Δ3)</w:t>
            </w:r>
          </w:p>
        </w:tc>
        <w:tc>
          <w:tcPr>
            <w:tcW w:w="886" w:type="dxa"/>
            <w:tcBorders>
              <w:top w:val="single" w:sz="6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25079D" w:rsidRPr="009E66BD" w:rsidRDefault="0025079D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5079D" w:rsidRPr="009E66BD" w:rsidRDefault="0025079D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6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25079D" w:rsidRPr="009E66BD" w:rsidRDefault="0025079D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5079D" w:rsidRPr="009E66BD" w:rsidRDefault="0025079D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079D" w:rsidRPr="009E66BD" w:rsidTr="00743AD6">
        <w:trPr>
          <w:trHeight w:val="567"/>
        </w:trPr>
        <w:tc>
          <w:tcPr>
            <w:tcW w:w="851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5079D" w:rsidRPr="009E66BD" w:rsidRDefault="0025079D" w:rsidP="00FA751B">
            <w:pPr>
              <w:numPr>
                <w:ilvl w:val="0"/>
                <w:numId w:val="5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9" w:type="dxa"/>
            <w:tcBorders>
              <w:top w:val="single" w:sz="6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5079D" w:rsidRPr="009E66BD" w:rsidRDefault="0025079D" w:rsidP="00FA75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ΠΡΟΥΠΟΛΟΓΙΣΜΟΣ</w:t>
            </w:r>
          </w:p>
        </w:tc>
        <w:tc>
          <w:tcPr>
            <w:tcW w:w="886" w:type="dxa"/>
            <w:tcBorders>
              <w:top w:val="single" w:sz="6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25079D" w:rsidRPr="009E66BD" w:rsidRDefault="0025079D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5079D" w:rsidRPr="009E66BD" w:rsidRDefault="0025079D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6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25079D" w:rsidRPr="009E66BD" w:rsidRDefault="0025079D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5079D" w:rsidRPr="009E66BD" w:rsidRDefault="0025079D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079D" w:rsidRPr="009E66BD" w:rsidTr="00743AD6">
        <w:trPr>
          <w:trHeight w:val="567"/>
        </w:trPr>
        <w:tc>
          <w:tcPr>
            <w:tcW w:w="851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5079D" w:rsidRPr="009E66BD" w:rsidRDefault="0025079D" w:rsidP="00FA751B">
            <w:pPr>
              <w:numPr>
                <w:ilvl w:val="0"/>
                <w:numId w:val="5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9" w:type="dxa"/>
            <w:tcBorders>
              <w:top w:val="single" w:sz="6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5079D" w:rsidRPr="009E66BD" w:rsidRDefault="0025079D" w:rsidP="00FA751B">
            <w:pPr>
              <w:rPr>
                <w:rFonts w:ascii="Arial" w:hAnsi="Arial" w:cs="Arial"/>
                <w:sz w:val="20"/>
                <w:szCs w:val="20"/>
              </w:rPr>
            </w:pPr>
            <w:r w:rsidRPr="00DB6D5E">
              <w:rPr>
                <w:rFonts w:ascii="Arial" w:hAnsi="Arial" w:cs="Arial"/>
                <w:sz w:val="20"/>
                <w:szCs w:val="20"/>
              </w:rPr>
              <w:t>ΤΕΥΧΟΣ ΑΝΑΛΥΤΙΚΗΣ ΠΕΡΙΓΡΑΦΗΣ- ΠΡΟΜΕΤΡΗΣΗΣ – ΠΡΟΔΙΑΓΡΑΦΩΝ &amp; ΤΕΚΜΗΡΙΩΣΗ ΚΟΣΤΟΥΣ</w:t>
            </w:r>
            <w:r>
              <w:rPr>
                <w:rFonts w:ascii="Arial" w:hAnsi="Arial" w:cs="Arial"/>
                <w:sz w:val="20"/>
                <w:szCs w:val="20"/>
              </w:rPr>
              <w:t>- ΧΡΟΝΟΔΙΑΓΡΑΜΜΑ</w:t>
            </w:r>
          </w:p>
        </w:tc>
        <w:tc>
          <w:tcPr>
            <w:tcW w:w="886" w:type="dxa"/>
            <w:tcBorders>
              <w:top w:val="single" w:sz="6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25079D" w:rsidRPr="009E66BD" w:rsidRDefault="0025079D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5079D" w:rsidRPr="009E66BD" w:rsidRDefault="0025079D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6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25079D" w:rsidRPr="009E66BD" w:rsidRDefault="0025079D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5079D" w:rsidRPr="009E66BD" w:rsidRDefault="0025079D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079D" w:rsidRPr="00250277" w:rsidTr="00743AD6">
        <w:trPr>
          <w:trHeight w:val="567"/>
        </w:trPr>
        <w:tc>
          <w:tcPr>
            <w:tcW w:w="851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5079D" w:rsidRPr="009E66BD" w:rsidRDefault="0025079D" w:rsidP="00FA751B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9" w:type="dxa"/>
            <w:tcBorders>
              <w:top w:val="single" w:sz="6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5079D" w:rsidRPr="00565F92" w:rsidRDefault="0025079D" w:rsidP="00FA75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ΣΧΕΔΙΑ ΤΕΥΧΩΝ ΔΗΜΟΠΡΑΤΗΣΗΣ</w:t>
            </w:r>
          </w:p>
        </w:tc>
        <w:tc>
          <w:tcPr>
            <w:tcW w:w="886" w:type="dxa"/>
            <w:tcBorders>
              <w:top w:val="single" w:sz="6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25079D" w:rsidRPr="00250277" w:rsidRDefault="0025079D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5079D" w:rsidRPr="00250277" w:rsidRDefault="0025079D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6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25079D" w:rsidRPr="00250277" w:rsidRDefault="0025079D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5079D" w:rsidRPr="00250277" w:rsidRDefault="0025079D" w:rsidP="00FA75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324D4" w:rsidRPr="00250277" w:rsidRDefault="001324D4">
      <w:pPr>
        <w:rPr>
          <w:rFonts w:ascii="Arial" w:hAnsi="Arial" w:cs="Arial"/>
          <w:sz w:val="22"/>
          <w:szCs w:val="22"/>
        </w:rPr>
      </w:pPr>
    </w:p>
    <w:p w:rsidR="00E560B5" w:rsidRPr="00250277" w:rsidRDefault="00E560B5">
      <w:pPr>
        <w:rPr>
          <w:rFonts w:ascii="Arial" w:hAnsi="Arial" w:cs="Arial"/>
          <w:sz w:val="22"/>
          <w:szCs w:val="22"/>
        </w:rPr>
      </w:pPr>
    </w:p>
    <w:p w:rsidR="00E560B5" w:rsidRPr="00250277" w:rsidRDefault="00E560B5" w:rsidP="002F2C6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788"/>
      </w:tblGrid>
      <w:tr w:rsidR="00032597" w:rsidRPr="0062393D" w:rsidTr="0062393D">
        <w:trPr>
          <w:jc w:val="right"/>
        </w:trPr>
        <w:tc>
          <w:tcPr>
            <w:tcW w:w="4788" w:type="dxa"/>
          </w:tcPr>
          <w:p w:rsidR="00032597" w:rsidRPr="0062393D" w:rsidRDefault="00032597" w:rsidP="0062393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393D">
              <w:rPr>
                <w:rFonts w:ascii="Arial" w:hAnsi="Arial" w:cs="Arial"/>
                <w:sz w:val="22"/>
                <w:szCs w:val="22"/>
              </w:rPr>
              <w:t>Ημερομηνία</w:t>
            </w:r>
          </w:p>
          <w:p w:rsidR="00032597" w:rsidRPr="0062393D" w:rsidRDefault="00032597" w:rsidP="0062393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324D4" w:rsidRPr="0062393D" w:rsidRDefault="001324D4" w:rsidP="0062393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32597" w:rsidRPr="0062393D" w:rsidRDefault="00032597" w:rsidP="0062393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32597" w:rsidRPr="0062393D" w:rsidRDefault="00032597" w:rsidP="0062393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393D">
              <w:rPr>
                <w:rFonts w:ascii="Arial" w:hAnsi="Arial" w:cs="Arial"/>
                <w:sz w:val="22"/>
                <w:szCs w:val="22"/>
              </w:rPr>
              <w:t>Ο Νόμιμος Εκπρόσωπος</w:t>
            </w:r>
          </w:p>
        </w:tc>
      </w:tr>
    </w:tbl>
    <w:p w:rsidR="00776F1C" w:rsidRPr="00250277" w:rsidRDefault="00776F1C">
      <w:pPr>
        <w:rPr>
          <w:rFonts w:ascii="Arial" w:hAnsi="Arial" w:cs="Arial"/>
          <w:sz w:val="22"/>
          <w:szCs w:val="22"/>
        </w:rPr>
      </w:pPr>
    </w:p>
    <w:sectPr w:rsidR="00776F1C" w:rsidRPr="00250277" w:rsidSect="009E66BD">
      <w:footerReference w:type="even" r:id="rId7"/>
      <w:footerReference w:type="default" r:id="rId8"/>
      <w:pgSz w:w="11906" w:h="16838"/>
      <w:pgMar w:top="1388" w:right="1286" w:bottom="1438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51B" w:rsidRDefault="00FA751B">
      <w:r>
        <w:separator/>
      </w:r>
    </w:p>
  </w:endnote>
  <w:endnote w:type="continuationSeparator" w:id="0">
    <w:p w:rsidR="00FA751B" w:rsidRDefault="00FA7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51B" w:rsidRDefault="00FA751B" w:rsidP="00113A7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A751B" w:rsidRDefault="00FA751B" w:rsidP="00B0226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51B" w:rsidRPr="00B02261" w:rsidRDefault="00FA751B" w:rsidP="00113A73">
    <w:pPr>
      <w:pStyle w:val="a3"/>
      <w:framePr w:wrap="around" w:vAnchor="text" w:hAnchor="margin" w:xAlign="right" w:y="1"/>
      <w:rPr>
        <w:rStyle w:val="a4"/>
        <w:rFonts w:ascii="Arial" w:hAnsi="Arial" w:cs="Arial"/>
        <w:sz w:val="20"/>
        <w:szCs w:val="20"/>
      </w:rPr>
    </w:pPr>
    <w:r w:rsidRPr="00B02261">
      <w:rPr>
        <w:rStyle w:val="a4"/>
        <w:rFonts w:ascii="Arial" w:hAnsi="Arial" w:cs="Arial"/>
        <w:sz w:val="20"/>
        <w:szCs w:val="20"/>
      </w:rPr>
      <w:fldChar w:fldCharType="begin"/>
    </w:r>
    <w:r w:rsidRPr="00B02261">
      <w:rPr>
        <w:rStyle w:val="a4"/>
        <w:rFonts w:ascii="Arial" w:hAnsi="Arial" w:cs="Arial"/>
        <w:sz w:val="20"/>
        <w:szCs w:val="20"/>
      </w:rPr>
      <w:instrText xml:space="preserve">PAGE  </w:instrText>
    </w:r>
    <w:r w:rsidRPr="00B02261">
      <w:rPr>
        <w:rStyle w:val="a4"/>
        <w:rFonts w:ascii="Arial" w:hAnsi="Arial" w:cs="Arial"/>
        <w:sz w:val="20"/>
        <w:szCs w:val="20"/>
      </w:rPr>
      <w:fldChar w:fldCharType="separate"/>
    </w:r>
    <w:r w:rsidR="00854FEA">
      <w:rPr>
        <w:rStyle w:val="a4"/>
        <w:rFonts w:ascii="Arial" w:hAnsi="Arial" w:cs="Arial"/>
        <w:noProof/>
        <w:sz w:val="20"/>
        <w:szCs w:val="20"/>
      </w:rPr>
      <w:t>2</w:t>
    </w:r>
    <w:r w:rsidRPr="00B02261">
      <w:rPr>
        <w:rStyle w:val="a4"/>
        <w:rFonts w:ascii="Arial" w:hAnsi="Arial" w:cs="Arial"/>
        <w:sz w:val="20"/>
        <w:szCs w:val="20"/>
      </w:rPr>
      <w:fldChar w:fldCharType="end"/>
    </w:r>
  </w:p>
  <w:p w:rsidR="00FA751B" w:rsidRPr="00B02261" w:rsidRDefault="00FA751B" w:rsidP="004F1168">
    <w:pPr>
      <w:pStyle w:val="a3"/>
      <w:pBdr>
        <w:top w:val="single" w:sz="4" w:space="1" w:color="auto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51B" w:rsidRDefault="00FA751B">
      <w:r>
        <w:separator/>
      </w:r>
    </w:p>
  </w:footnote>
  <w:footnote w:type="continuationSeparator" w:id="0">
    <w:p w:rsidR="00FA751B" w:rsidRDefault="00FA7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7718F"/>
    <w:multiLevelType w:val="multilevel"/>
    <w:tmpl w:val="37E47E5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28673C"/>
    <w:multiLevelType w:val="hybridMultilevel"/>
    <w:tmpl w:val="694C0BA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8845A3"/>
    <w:multiLevelType w:val="multilevel"/>
    <w:tmpl w:val="4B126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AE4F4F"/>
    <w:multiLevelType w:val="hybridMultilevel"/>
    <w:tmpl w:val="02609F1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BA3478"/>
    <w:multiLevelType w:val="hybridMultilevel"/>
    <w:tmpl w:val="02609F1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373C09"/>
    <w:multiLevelType w:val="multilevel"/>
    <w:tmpl w:val="37E47E5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8600287"/>
    <w:multiLevelType w:val="hybridMultilevel"/>
    <w:tmpl w:val="37E47E56"/>
    <w:lvl w:ilvl="0" w:tplc="0636A33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0427D7"/>
    <w:multiLevelType w:val="multilevel"/>
    <w:tmpl w:val="8A600AA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D7E57D9"/>
    <w:multiLevelType w:val="hybridMultilevel"/>
    <w:tmpl w:val="B502A6F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9"/>
  </w:num>
  <w:num w:numId="5">
    <w:abstractNumId w:val="6"/>
  </w:num>
  <w:num w:numId="6">
    <w:abstractNumId w:val="2"/>
  </w:num>
  <w:num w:numId="7">
    <w:abstractNumId w:val="8"/>
  </w:num>
  <w:num w:numId="8">
    <w:abstractNumId w:val="0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0C5"/>
    <w:rsid w:val="00032597"/>
    <w:rsid w:val="00035E3D"/>
    <w:rsid w:val="00040E11"/>
    <w:rsid w:val="000910C5"/>
    <w:rsid w:val="000D372E"/>
    <w:rsid w:val="00106746"/>
    <w:rsid w:val="00113A73"/>
    <w:rsid w:val="00117C0C"/>
    <w:rsid w:val="001219E5"/>
    <w:rsid w:val="00131BFB"/>
    <w:rsid w:val="001324D4"/>
    <w:rsid w:val="00133314"/>
    <w:rsid w:val="00144D9E"/>
    <w:rsid w:val="00156D56"/>
    <w:rsid w:val="00162402"/>
    <w:rsid w:val="001631D4"/>
    <w:rsid w:val="00180DA9"/>
    <w:rsid w:val="001B172B"/>
    <w:rsid w:val="001D2254"/>
    <w:rsid w:val="00250277"/>
    <w:rsid w:val="0025079D"/>
    <w:rsid w:val="00294307"/>
    <w:rsid w:val="00294A76"/>
    <w:rsid w:val="002F2C68"/>
    <w:rsid w:val="002F62A1"/>
    <w:rsid w:val="00365D7A"/>
    <w:rsid w:val="00373728"/>
    <w:rsid w:val="003A1C2A"/>
    <w:rsid w:val="003C2A8C"/>
    <w:rsid w:val="003D077B"/>
    <w:rsid w:val="00430555"/>
    <w:rsid w:val="00465F42"/>
    <w:rsid w:val="004A49D6"/>
    <w:rsid w:val="004B0F48"/>
    <w:rsid w:val="004B605A"/>
    <w:rsid w:val="004D3300"/>
    <w:rsid w:val="004E245C"/>
    <w:rsid w:val="004F1168"/>
    <w:rsid w:val="005116E0"/>
    <w:rsid w:val="00520BF2"/>
    <w:rsid w:val="00526026"/>
    <w:rsid w:val="00537D6B"/>
    <w:rsid w:val="00544CF9"/>
    <w:rsid w:val="00564952"/>
    <w:rsid w:val="005C2EE6"/>
    <w:rsid w:val="005D7B73"/>
    <w:rsid w:val="00606B88"/>
    <w:rsid w:val="006237E4"/>
    <w:rsid w:val="0062393D"/>
    <w:rsid w:val="00677CF1"/>
    <w:rsid w:val="006C49BF"/>
    <w:rsid w:val="006D19AE"/>
    <w:rsid w:val="006D3357"/>
    <w:rsid w:val="0074216B"/>
    <w:rsid w:val="00742C9A"/>
    <w:rsid w:val="00742CBA"/>
    <w:rsid w:val="00743AD6"/>
    <w:rsid w:val="00756EE4"/>
    <w:rsid w:val="00774D0E"/>
    <w:rsid w:val="00776F1C"/>
    <w:rsid w:val="007777AC"/>
    <w:rsid w:val="00792B91"/>
    <w:rsid w:val="00792FBA"/>
    <w:rsid w:val="007A4B70"/>
    <w:rsid w:val="007B10E7"/>
    <w:rsid w:val="007B5E93"/>
    <w:rsid w:val="007C52EF"/>
    <w:rsid w:val="007D431A"/>
    <w:rsid w:val="007F288E"/>
    <w:rsid w:val="00813956"/>
    <w:rsid w:val="00823889"/>
    <w:rsid w:val="00823904"/>
    <w:rsid w:val="00824F5D"/>
    <w:rsid w:val="00841A77"/>
    <w:rsid w:val="00847BF8"/>
    <w:rsid w:val="00850E68"/>
    <w:rsid w:val="00854FEA"/>
    <w:rsid w:val="008A0B9F"/>
    <w:rsid w:val="008B4E47"/>
    <w:rsid w:val="008C23E1"/>
    <w:rsid w:val="008C2913"/>
    <w:rsid w:val="008D3245"/>
    <w:rsid w:val="008E2ED8"/>
    <w:rsid w:val="009410BE"/>
    <w:rsid w:val="00944E10"/>
    <w:rsid w:val="00950104"/>
    <w:rsid w:val="00963A7A"/>
    <w:rsid w:val="0098621A"/>
    <w:rsid w:val="009870B4"/>
    <w:rsid w:val="00987E53"/>
    <w:rsid w:val="009C780D"/>
    <w:rsid w:val="009E036C"/>
    <w:rsid w:val="009E66BD"/>
    <w:rsid w:val="009F67B6"/>
    <w:rsid w:val="00A139BF"/>
    <w:rsid w:val="00A16177"/>
    <w:rsid w:val="00A57CEA"/>
    <w:rsid w:val="00AC1453"/>
    <w:rsid w:val="00AC7BEC"/>
    <w:rsid w:val="00B02261"/>
    <w:rsid w:val="00B263EB"/>
    <w:rsid w:val="00B4361D"/>
    <w:rsid w:val="00B61685"/>
    <w:rsid w:val="00BA4FAA"/>
    <w:rsid w:val="00BA5F77"/>
    <w:rsid w:val="00BC2934"/>
    <w:rsid w:val="00BC2E2D"/>
    <w:rsid w:val="00BF03F6"/>
    <w:rsid w:val="00C1252A"/>
    <w:rsid w:val="00C61383"/>
    <w:rsid w:val="00C77503"/>
    <w:rsid w:val="00C9333F"/>
    <w:rsid w:val="00CB6017"/>
    <w:rsid w:val="00CB6543"/>
    <w:rsid w:val="00CE3402"/>
    <w:rsid w:val="00D410D7"/>
    <w:rsid w:val="00D607A7"/>
    <w:rsid w:val="00D614E8"/>
    <w:rsid w:val="00D663A0"/>
    <w:rsid w:val="00D77326"/>
    <w:rsid w:val="00DF077C"/>
    <w:rsid w:val="00E32908"/>
    <w:rsid w:val="00E33EE0"/>
    <w:rsid w:val="00E35C58"/>
    <w:rsid w:val="00E560B5"/>
    <w:rsid w:val="00E6343B"/>
    <w:rsid w:val="00E82784"/>
    <w:rsid w:val="00EE0D00"/>
    <w:rsid w:val="00EE7C3D"/>
    <w:rsid w:val="00EF4F4F"/>
    <w:rsid w:val="00F20699"/>
    <w:rsid w:val="00F20EBF"/>
    <w:rsid w:val="00F31C7B"/>
    <w:rsid w:val="00F475FE"/>
    <w:rsid w:val="00F63BED"/>
    <w:rsid w:val="00F736FD"/>
    <w:rsid w:val="00FA751B"/>
    <w:rsid w:val="00FB2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1DE454"/>
  <w15:docId w15:val="{665FE68D-1E5F-4E3A-B7D1-3CC59D2A6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245"/>
    <w:rPr>
      <w:sz w:val="24"/>
      <w:szCs w:val="24"/>
    </w:rPr>
  </w:style>
  <w:style w:type="paragraph" w:styleId="3">
    <w:name w:val="heading 3"/>
    <w:basedOn w:val="a"/>
    <w:next w:val="a"/>
    <w:qFormat/>
    <w:rsid w:val="00F475FE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0226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02261"/>
  </w:style>
  <w:style w:type="paragraph" w:styleId="a5">
    <w:name w:val="header"/>
    <w:basedOn w:val="a"/>
    <w:rsid w:val="00B02261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D663A0"/>
    <w:rPr>
      <w:rFonts w:ascii="Tahoma" w:hAnsi="Tahoma" w:cs="Tahoma"/>
      <w:sz w:val="16"/>
      <w:szCs w:val="16"/>
    </w:rPr>
  </w:style>
  <w:style w:type="paragraph" w:customStyle="1" w:styleId="Char1">
    <w:name w:val="Char1"/>
    <w:basedOn w:val="a"/>
    <w:rsid w:val="00B263EB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table" w:styleId="a7">
    <w:name w:val="Table Grid"/>
    <w:basedOn w:val="a1"/>
    <w:rsid w:val="00032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54FE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372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Δ1</vt:lpstr>
    </vt:vector>
  </TitlesOfParts>
  <Company>ΕΥΣ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dc:creator>Θεοδώρα Ζαχαριά</dc:creator>
  <cp:lastModifiedBy>ΚΑΡΑΜΑΝΟΣ ΑΝΔΡΕΑΣ</cp:lastModifiedBy>
  <cp:revision>2</cp:revision>
  <cp:lastPrinted>2008-03-27T06:43:00Z</cp:lastPrinted>
  <dcterms:created xsi:type="dcterms:W3CDTF">2023-12-18T11:02:00Z</dcterms:created>
  <dcterms:modified xsi:type="dcterms:W3CDTF">2023-12-18T11:02:00Z</dcterms:modified>
</cp:coreProperties>
</file>